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C5" w:rsidRDefault="00652A96" w:rsidP="00D214C5">
      <w:pPr>
        <w:jc w:val="center"/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C5" w:rsidRDefault="00D214C5" w:rsidP="00D214C5">
      <w:pPr>
        <w:jc w:val="center"/>
      </w:pPr>
    </w:p>
    <w:p w:rsidR="00D214C5" w:rsidRPr="00477D09" w:rsidRDefault="00D214C5" w:rsidP="00D214C5">
      <w:pPr>
        <w:jc w:val="center"/>
        <w:rPr>
          <w:b/>
          <w:bCs/>
          <w:sz w:val="28"/>
          <w:szCs w:val="28"/>
        </w:rPr>
      </w:pPr>
      <w:r w:rsidRPr="00477D09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D214C5" w:rsidRPr="00A86EF3" w:rsidRDefault="00D214C5" w:rsidP="00D214C5">
      <w:pPr>
        <w:ind w:firstLine="851"/>
        <w:jc w:val="center"/>
        <w:rPr>
          <w:b/>
          <w:bCs/>
          <w:smallCaps/>
          <w:sz w:val="28"/>
          <w:szCs w:val="28"/>
        </w:rPr>
      </w:pPr>
    </w:p>
    <w:p w:rsidR="00D214C5" w:rsidRPr="00477D09" w:rsidRDefault="00D214C5" w:rsidP="00D214C5">
      <w:pPr>
        <w:jc w:val="center"/>
        <w:rPr>
          <w:b/>
          <w:bCs/>
          <w:sz w:val="32"/>
          <w:szCs w:val="32"/>
        </w:rPr>
      </w:pPr>
      <w:r w:rsidRPr="00477D09">
        <w:rPr>
          <w:b/>
          <w:bCs/>
          <w:sz w:val="32"/>
          <w:szCs w:val="32"/>
        </w:rPr>
        <w:t>П Р И К А З</w:t>
      </w:r>
    </w:p>
    <w:p w:rsidR="00D214C5" w:rsidRPr="003C293E" w:rsidRDefault="00D214C5" w:rsidP="00D214C5">
      <w:pPr>
        <w:ind w:firstLine="851"/>
        <w:rPr>
          <w:smallCaps/>
          <w:sz w:val="34"/>
          <w:szCs w:val="34"/>
        </w:rPr>
      </w:pPr>
    </w:p>
    <w:p w:rsidR="00D214C5" w:rsidRDefault="00D214C5" w:rsidP="00D214C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«</w:t>
      </w:r>
      <w:r w:rsidR="00222FE4">
        <w:rPr>
          <w:smallCaps/>
          <w:sz w:val="24"/>
          <w:szCs w:val="24"/>
        </w:rPr>
        <w:t>11</w:t>
      </w:r>
      <w:r>
        <w:rPr>
          <w:smallCaps/>
          <w:sz w:val="24"/>
          <w:szCs w:val="24"/>
        </w:rPr>
        <w:t>»</w:t>
      </w:r>
      <w:r w:rsidR="00222FE4">
        <w:rPr>
          <w:smallCaps/>
          <w:sz w:val="24"/>
          <w:szCs w:val="24"/>
        </w:rPr>
        <w:t xml:space="preserve"> марта </w:t>
      </w:r>
      <w:r>
        <w:rPr>
          <w:smallCaps/>
          <w:sz w:val="24"/>
          <w:szCs w:val="24"/>
        </w:rPr>
        <w:t xml:space="preserve">2016   г. </w:t>
      </w:r>
      <w:r w:rsidRPr="003C293E">
        <w:rPr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                                                                                            </w:t>
      </w:r>
      <w:r w:rsidR="00222FE4">
        <w:rPr>
          <w:smallCaps/>
          <w:sz w:val="24"/>
          <w:szCs w:val="24"/>
        </w:rPr>
        <w:t xml:space="preserve">             </w:t>
      </w:r>
      <w:r>
        <w:rPr>
          <w:smallCaps/>
          <w:sz w:val="24"/>
          <w:szCs w:val="24"/>
        </w:rPr>
        <w:t xml:space="preserve">            №</w:t>
      </w:r>
      <w:r w:rsidR="00222FE4">
        <w:rPr>
          <w:smallCaps/>
          <w:sz w:val="24"/>
          <w:szCs w:val="24"/>
        </w:rPr>
        <w:t>19</w:t>
      </w:r>
    </w:p>
    <w:p w:rsidR="00D214C5" w:rsidRPr="00A86EF3" w:rsidRDefault="00D214C5" w:rsidP="00D214C5">
      <w:pPr>
        <w:jc w:val="center"/>
        <w:rPr>
          <w:sz w:val="28"/>
          <w:szCs w:val="28"/>
        </w:rPr>
      </w:pPr>
      <w:r w:rsidRPr="00A86EF3">
        <w:rPr>
          <w:sz w:val="24"/>
          <w:szCs w:val="24"/>
        </w:rPr>
        <w:t>г. Вологда</w:t>
      </w:r>
    </w:p>
    <w:p w:rsidR="00E8505D" w:rsidRDefault="00E8505D" w:rsidP="00E8505D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4"/>
          <w:szCs w:val="24"/>
        </w:rPr>
        <w:t>(в редакции приказа от 28.08.2017 № 59)</w:t>
      </w:r>
    </w:p>
    <w:p w:rsidR="00D214C5" w:rsidRDefault="00D214C5" w:rsidP="00D214C5">
      <w:pPr>
        <w:rPr>
          <w:smallCaps/>
          <w:sz w:val="28"/>
        </w:rPr>
      </w:pPr>
    </w:p>
    <w:p w:rsidR="00D214C5" w:rsidRDefault="00652A96" w:rsidP="00D214C5">
      <w:pPr>
        <w:tabs>
          <w:tab w:val="left" w:pos="3600"/>
        </w:tabs>
        <w:rPr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72390</wp:posOffset>
                </wp:positionV>
                <wp:extent cx="635" cy="180975"/>
                <wp:effectExtent l="11430" t="8890" r="6985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FEA9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5.7pt" to="20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spFAIAACo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72390</wp:posOffset>
                </wp:positionV>
                <wp:extent cx="271145" cy="635"/>
                <wp:effectExtent l="7620" t="8890" r="698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C42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5.7pt" to="20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e1FA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10160" t="8890" r="13970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671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K9FAIAACo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10160" t="8890" r="825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7D3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4hFAIAACo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" o:allowincell="f" strokeweight="1pt"/>
            </w:pict>
          </mc:Fallback>
        </mc:AlternateContent>
      </w:r>
      <w:r w:rsidR="00D214C5">
        <w:rPr>
          <w:smallCaps/>
          <w:sz w:val="28"/>
        </w:rPr>
        <w:t xml:space="preserve">   </w:t>
      </w:r>
      <w:r w:rsidR="00D214C5">
        <w:rPr>
          <w:smallCaps/>
          <w:sz w:val="28"/>
        </w:rPr>
        <w:tab/>
        <w:t xml:space="preserve">     </w:t>
      </w:r>
    </w:p>
    <w:p w:rsidR="00F0005E" w:rsidRPr="00F0005E" w:rsidRDefault="00D214C5" w:rsidP="00D214C5">
      <w:pPr>
        <w:tabs>
          <w:tab w:val="left" w:pos="3600"/>
        </w:tabs>
        <w:rPr>
          <w:rFonts w:eastAsiaTheme="minorHAnsi"/>
          <w:sz w:val="24"/>
          <w:szCs w:val="24"/>
          <w:lang w:eastAsia="en-US"/>
        </w:rPr>
      </w:pPr>
      <w:r>
        <w:rPr>
          <w:smallCaps/>
          <w:sz w:val="28"/>
        </w:rPr>
        <w:t xml:space="preserve">         </w:t>
      </w:r>
      <w:r w:rsidRPr="00F0005E">
        <w:rPr>
          <w:sz w:val="24"/>
          <w:szCs w:val="24"/>
        </w:rPr>
        <w:t xml:space="preserve">О </w:t>
      </w:r>
      <w:r w:rsidR="00F0005E" w:rsidRPr="00F0005E">
        <w:rPr>
          <w:sz w:val="24"/>
          <w:szCs w:val="24"/>
        </w:rPr>
        <w:t xml:space="preserve">порядке </w:t>
      </w:r>
      <w:r w:rsidR="00F0005E" w:rsidRPr="0023510C">
        <w:rPr>
          <w:rFonts w:eastAsiaTheme="minorHAnsi"/>
          <w:sz w:val="24"/>
          <w:szCs w:val="24"/>
          <w:lang w:eastAsia="en-US"/>
        </w:rPr>
        <w:t xml:space="preserve">принятия наград, </w:t>
      </w:r>
    </w:p>
    <w:p w:rsidR="00D214C5" w:rsidRDefault="00F0005E" w:rsidP="00D214C5">
      <w:pPr>
        <w:tabs>
          <w:tab w:val="left" w:pos="3600"/>
        </w:tabs>
        <w:rPr>
          <w:sz w:val="24"/>
        </w:rPr>
      </w:pPr>
      <w:r w:rsidRPr="00F0005E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23510C">
        <w:rPr>
          <w:rFonts w:eastAsiaTheme="minorHAnsi"/>
          <w:sz w:val="24"/>
          <w:szCs w:val="24"/>
          <w:lang w:eastAsia="en-US"/>
        </w:rPr>
        <w:t>почетных и специальных званий</w:t>
      </w:r>
    </w:p>
    <w:p w:rsidR="00D214C5" w:rsidRDefault="00D214C5" w:rsidP="00D214C5">
      <w:pPr>
        <w:ind w:left="851"/>
        <w:rPr>
          <w:sz w:val="24"/>
        </w:rPr>
      </w:pPr>
    </w:p>
    <w:p w:rsidR="00D214C5" w:rsidRDefault="00D214C5" w:rsidP="00D214C5">
      <w:pPr>
        <w:ind w:left="851"/>
        <w:rPr>
          <w:sz w:val="24"/>
        </w:rPr>
      </w:pPr>
    </w:p>
    <w:p w:rsidR="003176C5" w:rsidRPr="005F3655" w:rsidRDefault="003176C5" w:rsidP="003176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365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5F3655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5F3655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10 октября 2015 года N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и в целях обеспечения соблюдения государственными гражданскими служащими области в Контрольно-счетной палате Вологодской области запрета, установленного </w:t>
      </w:r>
      <w:hyperlink r:id="rId8" w:history="1">
        <w:r w:rsidRPr="005F3655">
          <w:rPr>
            <w:rFonts w:eastAsiaTheme="minorHAnsi"/>
            <w:sz w:val="28"/>
            <w:szCs w:val="28"/>
            <w:lang w:eastAsia="en-US"/>
          </w:rPr>
          <w:t>пунктом 11 части 1 статьи 17</w:t>
        </w:r>
      </w:hyperlink>
      <w:r w:rsidRPr="005F3655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«О государственной гражданской службе Российской Федерации»</w:t>
      </w:r>
    </w:p>
    <w:p w:rsidR="0023510C" w:rsidRPr="00CE33D9" w:rsidRDefault="0023510C" w:rsidP="0023510C">
      <w:pPr>
        <w:suppressAutoHyphens/>
        <w:rPr>
          <w:rFonts w:eastAsiaTheme="minorHAnsi"/>
          <w:sz w:val="28"/>
          <w:szCs w:val="28"/>
          <w:lang w:eastAsia="en-US"/>
        </w:rPr>
      </w:pPr>
    </w:p>
    <w:p w:rsidR="0023510C" w:rsidRPr="00CE33D9" w:rsidRDefault="0023510C" w:rsidP="0023510C">
      <w:pPr>
        <w:suppressAutoHyphens/>
        <w:rPr>
          <w:sz w:val="28"/>
          <w:szCs w:val="28"/>
        </w:rPr>
      </w:pPr>
      <w:r w:rsidRPr="00CE33D9">
        <w:rPr>
          <w:sz w:val="28"/>
          <w:szCs w:val="28"/>
        </w:rPr>
        <w:t>ПРИКАЗЫВАЮ:</w:t>
      </w:r>
    </w:p>
    <w:p w:rsidR="0023510C" w:rsidRPr="00CE33D9" w:rsidRDefault="0023510C" w:rsidP="0023510C">
      <w:pPr>
        <w:suppressAutoHyphens/>
        <w:rPr>
          <w:sz w:val="28"/>
          <w:szCs w:val="28"/>
        </w:rPr>
      </w:pP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w:anchor="Par19" w:history="1">
        <w:r w:rsidRPr="00CE33D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принятия государственными гражданскими служащими области в Контрольно-счетной палате Вологодской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4D65CD" w:rsidRDefault="0023510C" w:rsidP="004D65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2. Назначить ответственным за ведение </w:t>
      </w:r>
      <w:hyperlink w:anchor="Par138" w:history="1">
        <w:r w:rsidRPr="00CE33D9">
          <w:rPr>
            <w:rFonts w:eastAsiaTheme="minorHAnsi"/>
            <w:sz w:val="28"/>
            <w:szCs w:val="28"/>
            <w:lang w:eastAsia="en-US"/>
          </w:rPr>
          <w:t>журнала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регистрации ходатайств о разрешении принять награду, почетное или специальное звание (за исключением научных) иностранного государства, международной организации, а также политической партий, других общественных объединений и религиозных объединений и уведомлений об отказе в их принятии </w:t>
      </w:r>
      <w:r w:rsidR="004D65CD" w:rsidRPr="00103564">
        <w:rPr>
          <w:rFonts w:eastAsiaTheme="minorHAnsi"/>
          <w:sz w:val="28"/>
          <w:szCs w:val="28"/>
          <w:lang w:eastAsia="en-US"/>
        </w:rPr>
        <w:t xml:space="preserve">главного </w:t>
      </w:r>
      <w:r w:rsidR="004D65CD">
        <w:rPr>
          <w:rFonts w:eastAsiaTheme="minorHAnsi"/>
          <w:sz w:val="28"/>
          <w:szCs w:val="28"/>
          <w:lang w:eastAsia="en-US"/>
        </w:rPr>
        <w:t>консультанта</w:t>
      </w:r>
      <w:r w:rsidR="004D65CD" w:rsidRPr="00103564">
        <w:rPr>
          <w:rFonts w:eastAsiaTheme="minorHAnsi"/>
          <w:sz w:val="28"/>
          <w:szCs w:val="28"/>
          <w:lang w:eastAsia="en-US"/>
        </w:rPr>
        <w:t xml:space="preserve"> Ба</w:t>
      </w:r>
      <w:r w:rsidR="004D65CD">
        <w:rPr>
          <w:rFonts w:eastAsiaTheme="minorHAnsi"/>
          <w:sz w:val="28"/>
          <w:szCs w:val="28"/>
          <w:lang w:eastAsia="en-US"/>
        </w:rPr>
        <w:t>лякину</w:t>
      </w:r>
      <w:r w:rsidR="004D65CD" w:rsidRPr="00103564">
        <w:rPr>
          <w:rFonts w:eastAsiaTheme="minorHAnsi"/>
          <w:sz w:val="28"/>
          <w:szCs w:val="28"/>
          <w:lang w:eastAsia="en-US"/>
        </w:rPr>
        <w:t xml:space="preserve"> </w:t>
      </w:r>
      <w:r w:rsidR="004D65CD">
        <w:rPr>
          <w:rFonts w:eastAsiaTheme="minorHAnsi"/>
          <w:sz w:val="28"/>
          <w:szCs w:val="28"/>
          <w:lang w:eastAsia="en-US"/>
        </w:rPr>
        <w:t>Е</w:t>
      </w:r>
      <w:r w:rsidR="004D65CD" w:rsidRPr="00103564">
        <w:rPr>
          <w:rFonts w:eastAsiaTheme="minorHAnsi"/>
          <w:sz w:val="28"/>
          <w:szCs w:val="28"/>
          <w:lang w:eastAsia="en-US"/>
        </w:rPr>
        <w:t>.</w:t>
      </w:r>
      <w:r w:rsidR="004D65CD">
        <w:rPr>
          <w:rFonts w:eastAsiaTheme="minorHAnsi"/>
          <w:sz w:val="28"/>
          <w:szCs w:val="28"/>
          <w:lang w:eastAsia="en-US"/>
        </w:rPr>
        <w:t>В</w:t>
      </w:r>
      <w:r w:rsidR="004D65CD" w:rsidRPr="00103564">
        <w:rPr>
          <w:rFonts w:eastAsiaTheme="minorHAnsi"/>
          <w:sz w:val="28"/>
          <w:szCs w:val="28"/>
          <w:lang w:eastAsia="en-US"/>
        </w:rPr>
        <w:t>.</w:t>
      </w:r>
    </w:p>
    <w:p w:rsidR="00433EFC" w:rsidRPr="0066426C" w:rsidRDefault="00433EFC" w:rsidP="004D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27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советнику Байковой Л.Ю. </w:t>
      </w:r>
      <w:r w:rsidRPr="007627EC">
        <w:rPr>
          <w:sz w:val="28"/>
          <w:szCs w:val="28"/>
        </w:rPr>
        <w:t>ознакомить с настоящим приказом сотрудников Контрольно-счетной палаты Вологодской области.</w:t>
      </w:r>
    </w:p>
    <w:p w:rsidR="0023510C" w:rsidRPr="00CE33D9" w:rsidRDefault="00433EF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510C" w:rsidRPr="00CE33D9">
        <w:rPr>
          <w:rFonts w:eastAsiaTheme="minorHAnsi"/>
          <w:sz w:val="28"/>
          <w:szCs w:val="28"/>
          <w:lang w:eastAsia="en-US"/>
        </w:rPr>
        <w:t>. Контроль исполнения настоящего приказа оставляю за собой.</w:t>
      </w:r>
    </w:p>
    <w:p w:rsidR="0023510C" w:rsidRPr="00CE33D9" w:rsidRDefault="0023510C" w:rsidP="0023510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CE33D9" w:rsidRDefault="00CE33D9" w:rsidP="00CE33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Председатель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33D9">
        <w:rPr>
          <w:rFonts w:eastAsiaTheme="minorHAnsi"/>
          <w:sz w:val="28"/>
          <w:szCs w:val="28"/>
          <w:lang w:eastAsia="en-US"/>
        </w:rPr>
        <w:t xml:space="preserve">                                                     И.В. Карнакова</w:t>
      </w:r>
    </w:p>
    <w:p w:rsidR="00CE33D9" w:rsidRDefault="00CE33D9" w:rsidP="00CE33D9"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</w:t>
      </w:r>
      <w:r w:rsidRPr="0023510C">
        <w:rPr>
          <w:rFonts w:eastAsiaTheme="minorHAnsi"/>
          <w:sz w:val="24"/>
          <w:szCs w:val="24"/>
          <w:lang w:eastAsia="en-US"/>
        </w:rPr>
        <w:t>твержден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23510C">
        <w:rPr>
          <w:rFonts w:eastAsiaTheme="minorHAnsi"/>
          <w:sz w:val="24"/>
          <w:szCs w:val="24"/>
          <w:lang w:eastAsia="en-US"/>
        </w:rPr>
        <w:t xml:space="preserve">риказом </w:t>
      </w:r>
      <w:r>
        <w:rPr>
          <w:rFonts w:eastAsiaTheme="minorHAnsi"/>
          <w:sz w:val="24"/>
          <w:szCs w:val="24"/>
          <w:lang w:eastAsia="en-US"/>
        </w:rPr>
        <w:t>Контрольно-счетной</w:t>
      </w:r>
    </w:p>
    <w:p w:rsid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палаты Вологодской области 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«</w:t>
      </w:r>
      <w:r w:rsidR="00222FE4">
        <w:rPr>
          <w:rFonts w:eastAsiaTheme="minorHAnsi"/>
          <w:sz w:val="24"/>
          <w:szCs w:val="24"/>
          <w:lang w:eastAsia="en-US"/>
        </w:rPr>
        <w:t>11</w:t>
      </w:r>
      <w:r>
        <w:rPr>
          <w:rFonts w:eastAsiaTheme="minorHAnsi"/>
          <w:sz w:val="24"/>
          <w:szCs w:val="24"/>
          <w:lang w:eastAsia="en-US"/>
        </w:rPr>
        <w:t>»</w:t>
      </w:r>
      <w:r w:rsidR="00222FE4">
        <w:rPr>
          <w:rFonts w:eastAsiaTheme="minorHAnsi"/>
          <w:sz w:val="24"/>
          <w:szCs w:val="24"/>
          <w:lang w:eastAsia="en-US"/>
        </w:rPr>
        <w:t xml:space="preserve"> марта</w:t>
      </w:r>
      <w:r w:rsidRPr="0023510C">
        <w:rPr>
          <w:rFonts w:eastAsiaTheme="minorHAnsi"/>
          <w:sz w:val="24"/>
          <w:szCs w:val="24"/>
          <w:lang w:eastAsia="en-US"/>
        </w:rPr>
        <w:t xml:space="preserve"> 201</w:t>
      </w:r>
      <w:r w:rsidR="007D1DDE">
        <w:rPr>
          <w:rFonts w:eastAsiaTheme="minorHAnsi"/>
          <w:sz w:val="24"/>
          <w:szCs w:val="24"/>
          <w:lang w:eastAsia="en-US"/>
        </w:rPr>
        <w:t>6</w:t>
      </w:r>
      <w:r w:rsidRPr="0023510C">
        <w:rPr>
          <w:rFonts w:eastAsiaTheme="minorHAnsi"/>
          <w:sz w:val="24"/>
          <w:szCs w:val="24"/>
          <w:lang w:eastAsia="en-US"/>
        </w:rPr>
        <w:t xml:space="preserve"> г. N </w:t>
      </w:r>
      <w:r w:rsidR="00222FE4">
        <w:rPr>
          <w:rFonts w:eastAsiaTheme="minorHAnsi"/>
          <w:sz w:val="24"/>
          <w:szCs w:val="24"/>
          <w:lang w:eastAsia="en-US"/>
        </w:rPr>
        <w:t>19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(приложение)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510C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23510C" w:rsidRPr="0023510C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510C">
        <w:rPr>
          <w:rFonts w:eastAsiaTheme="minorHAnsi"/>
          <w:b/>
          <w:bCs/>
          <w:sz w:val="28"/>
          <w:szCs w:val="28"/>
          <w:lang w:eastAsia="en-US"/>
        </w:rPr>
        <w:t>ПРИНЯТИЯ ГОСУДАРСТВЕННЫМИ ГРАЖДАНСКИМИ СЛУЖАЩИМИ</w:t>
      </w:r>
    </w:p>
    <w:p w:rsidR="0023510C" w:rsidRPr="0023510C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510C">
        <w:rPr>
          <w:rFonts w:eastAsiaTheme="minorHAnsi"/>
          <w:b/>
          <w:bCs/>
          <w:sz w:val="28"/>
          <w:szCs w:val="28"/>
          <w:lang w:eastAsia="en-US"/>
        </w:rPr>
        <w:t xml:space="preserve">ОБЛАСТИ В </w:t>
      </w:r>
      <w:r w:rsidR="007D1DDE" w:rsidRPr="00F0005E">
        <w:rPr>
          <w:rFonts w:eastAsiaTheme="minorHAnsi"/>
          <w:b/>
          <w:bCs/>
          <w:sz w:val="28"/>
          <w:szCs w:val="28"/>
          <w:lang w:eastAsia="en-US"/>
        </w:rPr>
        <w:t xml:space="preserve">КОНТРОЛЬНО-СЧЕТНОЙ ПАЛАТЕ ВОЛОГОДСКОЙ ОБЛАСТИ </w:t>
      </w:r>
      <w:r w:rsidRPr="0023510C">
        <w:rPr>
          <w:rFonts w:eastAsiaTheme="minorHAnsi"/>
          <w:b/>
          <w:bCs/>
          <w:sz w:val="28"/>
          <w:szCs w:val="28"/>
          <w:lang w:eastAsia="en-US"/>
        </w:rPr>
        <w:t>НАГРАД,</w:t>
      </w:r>
      <w:r w:rsidR="00F000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b/>
          <w:bCs/>
          <w:sz w:val="28"/>
          <w:szCs w:val="28"/>
          <w:lang w:eastAsia="en-US"/>
        </w:rPr>
        <w:t>ПОЧЕТНЫХ И СПЕЦИАЛЬНЫХ ЗВАНИЙ (ЗА ИСКЛЮЧЕНИЕМ НАУЧНЫХ)</w:t>
      </w:r>
      <w:r w:rsidR="00F000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b/>
          <w:bCs/>
          <w:sz w:val="28"/>
          <w:szCs w:val="28"/>
          <w:lang w:eastAsia="en-US"/>
        </w:rPr>
        <w:t>ИНОСТРАННЫХ ГОСУДАРСТВ, МЕЖДУНАРОДНЫХ ОРГАНИЗАЦИЙ,</w:t>
      </w:r>
      <w:r w:rsidR="00F000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b/>
          <w:bCs/>
          <w:sz w:val="28"/>
          <w:szCs w:val="28"/>
          <w:lang w:eastAsia="en-US"/>
        </w:rPr>
        <w:t>А ТАКЖЕ ПОЛИТИЧЕСКИХ ПАРТИЙ, ДРУГИХ ОБЩЕСТВЕННЫХ</w:t>
      </w:r>
      <w:r w:rsidR="00F000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b/>
          <w:bCs/>
          <w:sz w:val="28"/>
          <w:szCs w:val="28"/>
          <w:lang w:eastAsia="en-US"/>
        </w:rPr>
        <w:t>ОБЪЕДИНЕНИЙ И РЕЛИГИОЗНЫХ ОБЪЕДИНЕНИЙ (ДАЛЕЕ - ПОРЯДОК)</w:t>
      </w: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1. Настоящим Порядком устанавливается процедура принятия государственными гражданскими служащими </w:t>
      </w:r>
      <w:r w:rsidR="007D1DDE" w:rsidRPr="00CE33D9">
        <w:rPr>
          <w:rFonts w:eastAsiaTheme="minorHAnsi"/>
          <w:sz w:val="28"/>
          <w:szCs w:val="28"/>
          <w:lang w:eastAsia="en-US"/>
        </w:rPr>
        <w:t>Контрольно-счетной палат</w:t>
      </w:r>
      <w:r w:rsidR="00F0005E" w:rsidRPr="00CE33D9">
        <w:rPr>
          <w:rFonts w:eastAsiaTheme="minorHAnsi"/>
          <w:sz w:val="28"/>
          <w:szCs w:val="28"/>
          <w:lang w:eastAsia="en-US"/>
        </w:rPr>
        <w:t>ы</w:t>
      </w:r>
      <w:r w:rsidR="007D1DDE" w:rsidRPr="00CE33D9">
        <w:rPr>
          <w:rFonts w:eastAsiaTheme="minorHAnsi"/>
          <w:sz w:val="28"/>
          <w:szCs w:val="28"/>
          <w:lang w:eastAsia="en-US"/>
        </w:rPr>
        <w:t xml:space="preserve"> Вологодской</w:t>
      </w:r>
      <w:r w:rsidRPr="00CE33D9">
        <w:rPr>
          <w:rFonts w:eastAsiaTheme="minorHAnsi"/>
          <w:sz w:val="28"/>
          <w:szCs w:val="28"/>
          <w:lang w:eastAsia="en-US"/>
        </w:rPr>
        <w:t xml:space="preserve"> области (далее - гражданские служащие)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- наград</w:t>
      </w:r>
      <w:r w:rsidR="0026116E">
        <w:rPr>
          <w:rFonts w:eastAsiaTheme="minorHAnsi"/>
          <w:sz w:val="28"/>
          <w:szCs w:val="28"/>
          <w:lang w:eastAsia="en-US"/>
        </w:rPr>
        <w:t>а</w:t>
      </w:r>
      <w:r w:rsidRPr="00CE33D9">
        <w:rPr>
          <w:rFonts w:eastAsiaTheme="minorHAnsi"/>
          <w:sz w:val="28"/>
          <w:szCs w:val="28"/>
          <w:lang w:eastAsia="en-US"/>
        </w:rPr>
        <w:t>, звани</w:t>
      </w:r>
      <w:r w:rsidR="0026116E">
        <w:rPr>
          <w:rFonts w:eastAsiaTheme="minorHAnsi"/>
          <w:sz w:val="28"/>
          <w:szCs w:val="28"/>
          <w:lang w:eastAsia="en-US"/>
        </w:rPr>
        <w:t>е</w:t>
      </w:r>
      <w:r w:rsidRPr="00CE33D9">
        <w:rPr>
          <w:rFonts w:eastAsiaTheme="minorHAnsi"/>
          <w:sz w:val="28"/>
          <w:szCs w:val="28"/>
          <w:lang w:eastAsia="en-US"/>
        </w:rPr>
        <w:t>).</w:t>
      </w:r>
    </w:p>
    <w:p w:rsidR="0026116E" w:rsidRPr="0026116E" w:rsidRDefault="0023510C" w:rsidP="00261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26116E">
        <w:rPr>
          <w:rFonts w:ascii="Times New Roman" w:hAnsi="Times New Roman" w:cs="Times New Roman"/>
          <w:sz w:val="28"/>
          <w:szCs w:val="28"/>
        </w:rPr>
        <w:t>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со дня получения указанных наград</w:t>
      </w:r>
      <w:r w:rsidR="0026116E">
        <w:rPr>
          <w:rFonts w:ascii="Times New Roman" w:hAnsi="Times New Roman" w:cs="Times New Roman"/>
          <w:sz w:val="28"/>
          <w:szCs w:val="28"/>
        </w:rPr>
        <w:t>ы</w:t>
      </w:r>
      <w:r w:rsidRPr="0026116E">
        <w:rPr>
          <w:rFonts w:ascii="Times New Roman" w:hAnsi="Times New Roman" w:cs="Times New Roman"/>
          <w:sz w:val="28"/>
          <w:szCs w:val="28"/>
        </w:rPr>
        <w:t>, звани</w:t>
      </w:r>
      <w:r w:rsidR="0026116E">
        <w:rPr>
          <w:rFonts w:ascii="Times New Roman" w:hAnsi="Times New Roman" w:cs="Times New Roman"/>
          <w:sz w:val="28"/>
          <w:szCs w:val="28"/>
        </w:rPr>
        <w:t>я</w:t>
      </w:r>
      <w:r w:rsidRPr="0026116E">
        <w:rPr>
          <w:rFonts w:ascii="Times New Roman" w:hAnsi="Times New Roman" w:cs="Times New Roman"/>
          <w:sz w:val="28"/>
          <w:szCs w:val="28"/>
        </w:rPr>
        <w:t xml:space="preserve"> или уведомления представляет </w:t>
      </w:r>
      <w:r w:rsidR="0026116E" w:rsidRPr="0026116E">
        <w:rPr>
          <w:rFonts w:ascii="Times New Roman" w:hAnsi="Times New Roman" w:cs="Times New Roman"/>
          <w:sz w:val="28"/>
          <w:szCs w:val="28"/>
        </w:rPr>
        <w:t>через специалиста Контрольно-счетной палаты Вологодской области (далее – КСП области), ответственного за кадровую работу, ходатайство на имя председателя КСП области о разрешении принять награду, звание (далее - ходатайство), составленное по форме согласно приложению 1 к настоящему Порядку. Гражданский служащий может также дополнительно представить письменные пояснения по данному вопросу.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3. Гражданский служащий, отказавшийся от награды, звания, в течение трех рабочих дней со дня отказа представляет </w:t>
      </w:r>
      <w:r w:rsidR="007D1DDE" w:rsidRPr="00CE33D9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D168CD" w:rsidRPr="00CE33D9">
        <w:rPr>
          <w:rFonts w:eastAsiaTheme="minorHAnsi"/>
          <w:sz w:val="28"/>
          <w:szCs w:val="28"/>
          <w:lang w:eastAsia="en-US"/>
        </w:rPr>
        <w:t>КСП области</w:t>
      </w:r>
      <w:r w:rsidR="007D1DDE" w:rsidRPr="00CE33D9">
        <w:rPr>
          <w:rFonts w:eastAsiaTheme="minorHAnsi"/>
          <w:sz w:val="28"/>
          <w:szCs w:val="28"/>
          <w:lang w:eastAsia="en-US"/>
        </w:rPr>
        <w:t xml:space="preserve"> </w:t>
      </w:r>
      <w:hyperlink w:anchor="Par111" w:history="1">
        <w:r w:rsidRPr="00CE33D9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Pr="00CE33D9">
        <w:rPr>
          <w:rFonts w:eastAsiaTheme="minorHAnsi"/>
          <w:sz w:val="28"/>
          <w:szCs w:val="28"/>
          <w:lang w:eastAsia="en-US"/>
        </w:rPr>
        <w:t>, составленное по форме согласно приложению 2 к настоящему Порядку.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4. Прием и регистрацию поступивших ходатайств, уведомлений осуществляет </w:t>
      </w:r>
      <w:r w:rsidR="006E3134" w:rsidRPr="00CE33D9">
        <w:rPr>
          <w:rFonts w:eastAsiaTheme="minorHAnsi"/>
          <w:sz w:val="28"/>
          <w:szCs w:val="28"/>
          <w:lang w:eastAsia="en-US"/>
        </w:rPr>
        <w:t>специалист КСП области</w:t>
      </w:r>
      <w:r w:rsidR="007D1DDE" w:rsidRPr="00CE33D9">
        <w:rPr>
          <w:rFonts w:eastAsiaTheme="minorHAnsi"/>
          <w:sz w:val="28"/>
          <w:szCs w:val="28"/>
          <w:lang w:eastAsia="en-US"/>
        </w:rPr>
        <w:t>, ответственный за кадровую работу</w:t>
      </w:r>
      <w:r w:rsidRPr="00CE33D9">
        <w:rPr>
          <w:rFonts w:eastAsiaTheme="minorHAnsi"/>
          <w:sz w:val="28"/>
          <w:szCs w:val="28"/>
          <w:lang w:eastAsia="en-US"/>
        </w:rPr>
        <w:t>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Ходатайство, уведомление регистрируются в день поступления в </w:t>
      </w:r>
      <w:hyperlink w:anchor="Par138" w:history="1">
        <w:r w:rsidRPr="00CE33D9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>В нижнем правом углу последних листов ходатайства, уведомления ставится регистрационная запись, содержащая: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входящий номер и дату поступления (в соответствии с записью, внесенной в </w:t>
      </w:r>
      <w:hyperlink w:anchor="Par138" w:history="1">
        <w:r w:rsidRPr="00CE33D9">
          <w:rPr>
            <w:rFonts w:eastAsiaTheme="minorHAnsi"/>
            <w:sz w:val="28"/>
            <w:szCs w:val="28"/>
            <w:lang w:eastAsia="en-US"/>
          </w:rPr>
          <w:t>журнал</w:t>
        </w:r>
      </w:hyperlink>
      <w:r w:rsidRPr="00CE33D9">
        <w:rPr>
          <w:rFonts w:eastAsiaTheme="minorHAnsi"/>
          <w:sz w:val="28"/>
          <w:szCs w:val="28"/>
          <w:lang w:eastAsia="en-US"/>
        </w:rPr>
        <w:t>);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lastRenderedPageBreak/>
        <w:t>подпись и расшифровку подписи лица, зарегистрировавшего ходатайство, уведомление.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>Копии поступивших ходатайства, уведомления с регистрационным номером, датой и подписью зарегистрировавшего ходатайство, выдаются гражданскому служащему.</w:t>
      </w:r>
    </w:p>
    <w:p w:rsidR="0023510C" w:rsidRPr="00CE33D9" w:rsidRDefault="00652A96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w:anchor="Par138" w:history="1">
        <w:r w:rsidR="0023510C" w:rsidRPr="00CE33D9">
          <w:rPr>
            <w:rFonts w:eastAsiaTheme="minorHAnsi"/>
            <w:sz w:val="28"/>
            <w:szCs w:val="28"/>
            <w:lang w:eastAsia="en-US"/>
          </w:rPr>
          <w:t>Журнал</w:t>
        </w:r>
      </w:hyperlink>
      <w:r w:rsidR="0023510C" w:rsidRPr="00CE33D9">
        <w:rPr>
          <w:rFonts w:eastAsiaTheme="minorHAnsi"/>
          <w:sz w:val="28"/>
          <w:szCs w:val="28"/>
          <w:lang w:eastAsia="en-US"/>
        </w:rPr>
        <w:t xml:space="preserve"> оформляется и ведется </w:t>
      </w:r>
      <w:r w:rsidR="006E3134" w:rsidRPr="00CE33D9">
        <w:rPr>
          <w:rFonts w:eastAsiaTheme="minorHAnsi"/>
          <w:sz w:val="28"/>
          <w:szCs w:val="28"/>
          <w:lang w:eastAsia="en-US"/>
        </w:rPr>
        <w:t>специалистом КСП области, ответственным за кадровую работу</w:t>
      </w:r>
      <w:r w:rsidR="0023510C" w:rsidRPr="00CE33D9">
        <w:rPr>
          <w:rFonts w:eastAsiaTheme="minorHAnsi"/>
          <w:sz w:val="28"/>
          <w:szCs w:val="28"/>
          <w:lang w:eastAsia="en-US"/>
        </w:rPr>
        <w:t>, хранится в месте, защищенном от несанкционированного доступа.</w:t>
      </w:r>
    </w:p>
    <w:p w:rsidR="0023510C" w:rsidRPr="00CE33D9" w:rsidRDefault="00652A96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w:anchor="Par138" w:history="1">
        <w:r w:rsidR="0023510C" w:rsidRPr="00CE33D9">
          <w:rPr>
            <w:rFonts w:eastAsiaTheme="minorHAnsi"/>
            <w:sz w:val="28"/>
            <w:szCs w:val="28"/>
            <w:lang w:eastAsia="en-US"/>
          </w:rPr>
          <w:t>Журнал</w:t>
        </w:r>
      </w:hyperlink>
      <w:r w:rsidR="0023510C" w:rsidRPr="00CE33D9">
        <w:rPr>
          <w:rFonts w:eastAsiaTheme="minorHAnsi"/>
          <w:sz w:val="28"/>
          <w:szCs w:val="28"/>
          <w:lang w:eastAsia="en-US"/>
        </w:rPr>
        <w:t xml:space="preserve"> должен быть прошит, пронумерован и заверен. Исправленные записи заверяются </w:t>
      </w:r>
      <w:r w:rsidR="006E3134" w:rsidRPr="00CE33D9">
        <w:rPr>
          <w:rFonts w:eastAsiaTheme="minorHAnsi"/>
          <w:sz w:val="28"/>
          <w:szCs w:val="28"/>
          <w:lang w:eastAsia="en-US"/>
        </w:rPr>
        <w:t>специалистом КСП области, ответственным за кадровую работу</w:t>
      </w:r>
      <w:r w:rsidR="0023510C" w:rsidRPr="00CE33D9">
        <w:rPr>
          <w:rFonts w:eastAsiaTheme="minorHAnsi"/>
          <w:sz w:val="28"/>
          <w:szCs w:val="28"/>
          <w:lang w:eastAsia="en-US"/>
        </w:rPr>
        <w:t>.</w:t>
      </w:r>
    </w:p>
    <w:p w:rsidR="003176C5" w:rsidRPr="0026116E" w:rsidRDefault="0023510C" w:rsidP="0031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16E">
        <w:rPr>
          <w:rFonts w:ascii="Times New Roman" w:hAnsi="Times New Roman" w:cs="Times New Roman"/>
          <w:sz w:val="28"/>
          <w:szCs w:val="28"/>
        </w:rPr>
        <w:t xml:space="preserve">5. После регистрации ходатайство, уведомление </w:t>
      </w:r>
      <w:r w:rsidR="003176C5" w:rsidRPr="0026116E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Pr="0026116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6E3134" w:rsidRPr="0026116E">
        <w:rPr>
          <w:rFonts w:ascii="Times New Roman" w:hAnsi="Times New Roman" w:cs="Times New Roman"/>
          <w:sz w:val="28"/>
          <w:szCs w:val="28"/>
        </w:rPr>
        <w:t xml:space="preserve">специалистом КСП области, ответственным за кадровую работу, </w:t>
      </w:r>
      <w:r w:rsidRPr="0026116E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6E3134" w:rsidRPr="0026116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168CD" w:rsidRPr="0026116E">
        <w:rPr>
          <w:rFonts w:ascii="Times New Roman" w:hAnsi="Times New Roman" w:cs="Times New Roman"/>
          <w:sz w:val="28"/>
          <w:szCs w:val="28"/>
        </w:rPr>
        <w:t>КСП области</w:t>
      </w:r>
      <w:r w:rsidR="003176C5" w:rsidRPr="0026116E">
        <w:rPr>
          <w:rFonts w:ascii="Times New Roman" w:hAnsi="Times New Roman" w:cs="Times New Roman"/>
          <w:sz w:val="28"/>
          <w:szCs w:val="28"/>
        </w:rPr>
        <w:t xml:space="preserve"> со справкой о награде, звании.</w:t>
      </w:r>
    </w:p>
    <w:p w:rsidR="003176C5" w:rsidRPr="0026116E" w:rsidRDefault="003176C5" w:rsidP="0031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16E">
        <w:rPr>
          <w:rFonts w:ascii="Times New Roman" w:hAnsi="Times New Roman" w:cs="Times New Roman"/>
          <w:sz w:val="28"/>
          <w:szCs w:val="28"/>
        </w:rPr>
        <w:t>В случае необходимости уточнения сведений, указываемых в справке, время ее составления может быть продлено председателем КСП области. В этом случае ходатайство передается председателю КСП области без справки, а справка представляется дополнительно.</w:t>
      </w:r>
    </w:p>
    <w:p w:rsidR="003176C5" w:rsidRPr="005576DB" w:rsidRDefault="003176C5" w:rsidP="0031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76DB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A50F19" w:rsidRPr="0026116E">
        <w:rPr>
          <w:rFonts w:ascii="Times New Roman" w:hAnsi="Times New Roman" w:cs="Times New Roman"/>
          <w:sz w:val="28"/>
          <w:szCs w:val="28"/>
        </w:rPr>
        <w:t xml:space="preserve">КСП области </w:t>
      </w:r>
      <w:r w:rsidRPr="005576DB">
        <w:rPr>
          <w:rFonts w:ascii="Times New Roman" w:hAnsi="Times New Roman" w:cs="Times New Roman"/>
          <w:sz w:val="28"/>
          <w:szCs w:val="28"/>
        </w:rPr>
        <w:t>при рассмотрении ходатайства</w:t>
      </w:r>
      <w:r w:rsidR="0026116E">
        <w:rPr>
          <w:rFonts w:ascii="Times New Roman" w:hAnsi="Times New Roman" w:cs="Times New Roman"/>
          <w:sz w:val="28"/>
          <w:szCs w:val="28"/>
        </w:rPr>
        <w:t>, уведомления</w:t>
      </w:r>
      <w:r w:rsidRPr="005576DB">
        <w:rPr>
          <w:rFonts w:ascii="Times New Roman" w:hAnsi="Times New Roman" w:cs="Times New Roman"/>
          <w:sz w:val="28"/>
          <w:szCs w:val="28"/>
        </w:rPr>
        <w:t xml:space="preserve"> может дать указание </w:t>
      </w:r>
      <w:r w:rsidR="00A50F19" w:rsidRPr="0026116E">
        <w:rPr>
          <w:rFonts w:ascii="Times New Roman" w:hAnsi="Times New Roman" w:cs="Times New Roman"/>
          <w:sz w:val="28"/>
          <w:szCs w:val="28"/>
        </w:rPr>
        <w:t>специалист</w:t>
      </w:r>
      <w:r w:rsidR="00A50F19">
        <w:rPr>
          <w:rFonts w:ascii="Times New Roman" w:hAnsi="Times New Roman" w:cs="Times New Roman"/>
          <w:sz w:val="28"/>
          <w:szCs w:val="28"/>
        </w:rPr>
        <w:t>у</w:t>
      </w:r>
      <w:r w:rsidR="00A50F19" w:rsidRPr="0026116E">
        <w:rPr>
          <w:rFonts w:ascii="Times New Roman" w:hAnsi="Times New Roman" w:cs="Times New Roman"/>
          <w:sz w:val="28"/>
          <w:szCs w:val="28"/>
        </w:rPr>
        <w:t xml:space="preserve"> КСП области, ответственн</w:t>
      </w:r>
      <w:r w:rsidR="00A50F19">
        <w:rPr>
          <w:rFonts w:ascii="Times New Roman" w:hAnsi="Times New Roman" w:cs="Times New Roman"/>
          <w:sz w:val="28"/>
          <w:szCs w:val="28"/>
        </w:rPr>
        <w:t>ому</w:t>
      </w:r>
      <w:r w:rsidR="00A50F19" w:rsidRPr="0026116E">
        <w:rPr>
          <w:rFonts w:ascii="Times New Roman" w:hAnsi="Times New Roman" w:cs="Times New Roman"/>
          <w:sz w:val="28"/>
          <w:szCs w:val="28"/>
        </w:rPr>
        <w:t xml:space="preserve"> за кадровую работу,</w:t>
      </w:r>
      <w:r w:rsidR="00A50F19">
        <w:rPr>
          <w:rFonts w:ascii="Times New Roman" w:hAnsi="Times New Roman" w:cs="Times New Roman"/>
          <w:sz w:val="28"/>
          <w:szCs w:val="28"/>
        </w:rPr>
        <w:t xml:space="preserve"> </w:t>
      </w:r>
      <w:r w:rsidRPr="005576DB">
        <w:rPr>
          <w:rFonts w:ascii="Times New Roman" w:hAnsi="Times New Roman" w:cs="Times New Roman"/>
          <w:sz w:val="28"/>
          <w:szCs w:val="28"/>
        </w:rPr>
        <w:t xml:space="preserve">о запросе позиции других государственных органов по </w:t>
      </w:r>
      <w:r w:rsidR="00A50F19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26116E">
        <w:rPr>
          <w:rFonts w:ascii="Times New Roman" w:hAnsi="Times New Roman" w:cs="Times New Roman"/>
          <w:sz w:val="28"/>
          <w:szCs w:val="28"/>
        </w:rPr>
        <w:t>вопросу</w:t>
      </w:r>
      <w:r w:rsidRPr="005576DB">
        <w:rPr>
          <w:rFonts w:ascii="Times New Roman" w:hAnsi="Times New Roman" w:cs="Times New Roman"/>
          <w:sz w:val="28"/>
          <w:szCs w:val="28"/>
        </w:rPr>
        <w:t>, а также мнени</w:t>
      </w:r>
      <w:r w:rsidR="00A50F19">
        <w:rPr>
          <w:rFonts w:ascii="Times New Roman" w:hAnsi="Times New Roman" w:cs="Times New Roman"/>
          <w:sz w:val="28"/>
          <w:szCs w:val="28"/>
        </w:rPr>
        <w:t>я</w:t>
      </w:r>
      <w:r w:rsidRPr="005576DB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гражданских служащих в Контрольно-счетной палате Вологодской области и урегулированию конфликта интересов.</w:t>
      </w:r>
    </w:p>
    <w:p w:rsidR="0023510C" w:rsidRPr="00CE33D9" w:rsidRDefault="003176C5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3510C" w:rsidRPr="00CE33D9">
        <w:rPr>
          <w:rFonts w:eastAsiaTheme="minorHAnsi"/>
          <w:sz w:val="28"/>
          <w:szCs w:val="28"/>
          <w:lang w:eastAsia="en-US"/>
        </w:rPr>
        <w:t xml:space="preserve">. До принятия </w:t>
      </w:r>
      <w:r w:rsidR="006E3134" w:rsidRPr="00CE33D9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D168CD" w:rsidRPr="00CE33D9">
        <w:rPr>
          <w:rFonts w:eastAsiaTheme="minorHAnsi"/>
          <w:sz w:val="28"/>
          <w:szCs w:val="28"/>
          <w:lang w:eastAsia="en-US"/>
        </w:rPr>
        <w:t>КСП области</w:t>
      </w:r>
      <w:r w:rsidR="006E3134" w:rsidRPr="00CE33D9">
        <w:rPr>
          <w:rFonts w:eastAsiaTheme="minorHAnsi"/>
          <w:sz w:val="28"/>
          <w:szCs w:val="28"/>
          <w:lang w:eastAsia="en-US"/>
        </w:rPr>
        <w:t xml:space="preserve"> </w:t>
      </w:r>
      <w:r w:rsidR="0023510C" w:rsidRPr="00CE33D9">
        <w:rPr>
          <w:rFonts w:eastAsiaTheme="minorHAnsi"/>
          <w:sz w:val="28"/>
          <w:szCs w:val="28"/>
          <w:lang w:eastAsia="en-US"/>
        </w:rPr>
        <w:t>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</w:t>
      </w:r>
      <w:r w:rsidR="006E3134" w:rsidRPr="00CE33D9">
        <w:rPr>
          <w:rFonts w:eastAsiaTheme="minorHAnsi"/>
          <w:sz w:val="28"/>
          <w:szCs w:val="28"/>
          <w:lang w:eastAsia="en-US"/>
        </w:rPr>
        <w:t xml:space="preserve"> специалисту КСП области, ответственному за кадровую работу, </w:t>
      </w:r>
      <w:r w:rsidR="0023510C" w:rsidRPr="00CE33D9">
        <w:rPr>
          <w:rFonts w:eastAsiaTheme="minorHAnsi"/>
          <w:sz w:val="28"/>
          <w:szCs w:val="28"/>
          <w:lang w:eastAsia="en-US"/>
        </w:rPr>
        <w:t xml:space="preserve">в течение трех рабочих дней со дня их получения по </w:t>
      </w:r>
      <w:hyperlink w:anchor="Par181" w:history="1">
        <w:r w:rsidR="0023510C" w:rsidRPr="00CE33D9">
          <w:rPr>
            <w:rFonts w:eastAsiaTheme="minorHAnsi"/>
            <w:sz w:val="28"/>
            <w:szCs w:val="28"/>
            <w:lang w:eastAsia="en-US"/>
          </w:rPr>
          <w:t>акту</w:t>
        </w:r>
      </w:hyperlink>
      <w:r w:rsidR="0023510C" w:rsidRPr="00CE33D9">
        <w:rPr>
          <w:rFonts w:eastAsiaTheme="minorHAnsi"/>
          <w:sz w:val="28"/>
          <w:szCs w:val="28"/>
          <w:lang w:eastAsia="en-US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 w:rsidR="0023510C" w:rsidRPr="00CE33D9" w:rsidRDefault="003176C5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3510C" w:rsidRPr="00CE33D9">
        <w:rPr>
          <w:rFonts w:eastAsiaTheme="minorHAnsi"/>
          <w:sz w:val="28"/>
          <w:szCs w:val="28"/>
          <w:lang w:eastAsia="en-US"/>
        </w:rPr>
        <w:t>. В случае если во время служебной командировки гражданский служащий получил награду, звание или отказался от них, срок представления ходатайства, уведомления исчисляется со дня возвращения гражданского служащего из служебной командировки.</w:t>
      </w:r>
    </w:p>
    <w:p w:rsidR="0023510C" w:rsidRPr="00CE33D9" w:rsidRDefault="003176C5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3510C" w:rsidRPr="00CE33D9">
        <w:rPr>
          <w:rFonts w:eastAsiaTheme="minorHAnsi"/>
          <w:sz w:val="28"/>
          <w:szCs w:val="28"/>
          <w:lang w:eastAsia="en-US"/>
        </w:rPr>
        <w:t>. 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гражданский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23510C" w:rsidRPr="00CE33D9" w:rsidRDefault="003176C5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43"/>
      <w:bookmarkEnd w:id="2"/>
      <w:r>
        <w:rPr>
          <w:rFonts w:eastAsiaTheme="minorHAnsi"/>
          <w:sz w:val="28"/>
          <w:szCs w:val="28"/>
          <w:lang w:eastAsia="en-US"/>
        </w:rPr>
        <w:t>10</w:t>
      </w:r>
      <w:r w:rsidR="0023510C" w:rsidRPr="00CE33D9">
        <w:rPr>
          <w:rFonts w:eastAsiaTheme="minorHAnsi"/>
          <w:sz w:val="28"/>
          <w:szCs w:val="28"/>
          <w:lang w:eastAsia="en-US"/>
        </w:rPr>
        <w:t xml:space="preserve">. Информация о результатах рассмотрения ходатайства </w:t>
      </w:r>
      <w:r w:rsidR="006E3134" w:rsidRPr="00CE33D9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D168CD" w:rsidRPr="00CE33D9">
        <w:rPr>
          <w:rFonts w:eastAsiaTheme="minorHAnsi"/>
          <w:sz w:val="28"/>
          <w:szCs w:val="28"/>
          <w:lang w:eastAsia="en-US"/>
        </w:rPr>
        <w:t xml:space="preserve">КСП области </w:t>
      </w:r>
      <w:r w:rsidR="006E3134" w:rsidRPr="00CE33D9">
        <w:rPr>
          <w:rFonts w:eastAsiaTheme="minorHAnsi"/>
          <w:sz w:val="28"/>
          <w:szCs w:val="28"/>
          <w:lang w:eastAsia="en-US"/>
        </w:rPr>
        <w:t xml:space="preserve">передается </w:t>
      </w:r>
      <w:r w:rsidR="00101D89" w:rsidRPr="00CE33D9">
        <w:rPr>
          <w:rFonts w:eastAsiaTheme="minorHAnsi"/>
          <w:sz w:val="28"/>
          <w:szCs w:val="28"/>
          <w:lang w:eastAsia="en-US"/>
        </w:rPr>
        <w:t>специалисту КСП области, ответственному за кадровую работу</w:t>
      </w:r>
      <w:r w:rsidR="0023510C" w:rsidRPr="00CE33D9">
        <w:rPr>
          <w:rFonts w:eastAsiaTheme="minorHAnsi"/>
          <w:sz w:val="28"/>
          <w:szCs w:val="28"/>
          <w:lang w:eastAsia="en-US"/>
        </w:rPr>
        <w:t>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Не позднее дня, следующего за днем получения информации о результатах рассмотрения ходатайства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D168CD" w:rsidRPr="00CE33D9">
        <w:rPr>
          <w:rFonts w:eastAsiaTheme="minorHAnsi"/>
          <w:sz w:val="28"/>
          <w:szCs w:val="28"/>
          <w:lang w:eastAsia="en-US"/>
        </w:rPr>
        <w:t>КСП области</w:t>
      </w:r>
      <w:r w:rsidRPr="00CE33D9">
        <w:rPr>
          <w:rFonts w:eastAsiaTheme="minorHAnsi"/>
          <w:sz w:val="28"/>
          <w:szCs w:val="28"/>
          <w:lang w:eastAsia="en-US"/>
        </w:rPr>
        <w:t xml:space="preserve">,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специалист КСП области, ответственный за кадровую работу, </w:t>
      </w:r>
      <w:r w:rsidRPr="00CE33D9">
        <w:rPr>
          <w:rFonts w:eastAsiaTheme="minorHAnsi"/>
          <w:sz w:val="28"/>
          <w:szCs w:val="28"/>
          <w:lang w:eastAsia="en-US"/>
        </w:rPr>
        <w:t>в письменной форме сообщает государственному гражданскому служащему, подавшему ходатайство, о принятом решении.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lastRenderedPageBreak/>
        <w:t xml:space="preserve">В случае удовлетворения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D168CD" w:rsidRPr="00CE33D9">
        <w:rPr>
          <w:rFonts w:eastAsiaTheme="minorHAnsi"/>
          <w:sz w:val="28"/>
          <w:szCs w:val="28"/>
          <w:lang w:eastAsia="en-US"/>
        </w:rPr>
        <w:t xml:space="preserve">КСП области </w:t>
      </w:r>
      <w:r w:rsidRPr="00CE33D9">
        <w:rPr>
          <w:rFonts w:eastAsiaTheme="minorHAnsi"/>
          <w:sz w:val="28"/>
          <w:szCs w:val="28"/>
          <w:lang w:eastAsia="en-US"/>
        </w:rPr>
        <w:t xml:space="preserve">ходатайства гражданского служащего, указанного в </w:t>
      </w:r>
      <w:hyperlink w:anchor="Par28" w:history="1">
        <w:r w:rsidRPr="00CE33D9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D168CD" w:rsidRPr="00CE33D9">
        <w:rPr>
          <w:rFonts w:eastAsiaTheme="minorHAnsi"/>
          <w:sz w:val="28"/>
          <w:szCs w:val="28"/>
          <w:lang w:eastAsia="en-US"/>
        </w:rPr>
        <w:t>специалист КСП области, ответственный за кадровую работу</w:t>
      </w:r>
      <w:r w:rsidRPr="00CE33D9">
        <w:rPr>
          <w:rFonts w:eastAsiaTheme="minorHAnsi"/>
          <w:sz w:val="28"/>
          <w:szCs w:val="28"/>
          <w:lang w:eastAsia="en-US"/>
        </w:rPr>
        <w:t xml:space="preserve"> в течение пяти рабочих дней со дня получения информации, указанной в </w:t>
      </w:r>
      <w:hyperlink w:anchor="Par43" w:history="1">
        <w:r w:rsidRPr="00CE33D9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настоящего пункта, передает такому гражданскому служащему оригиналы документов к званию, награду и оригиналы документов к ней по </w:t>
      </w:r>
      <w:hyperlink w:anchor="Par181" w:history="1">
        <w:r w:rsidRPr="00CE33D9">
          <w:rPr>
            <w:rFonts w:eastAsiaTheme="minorHAnsi"/>
            <w:sz w:val="28"/>
            <w:szCs w:val="28"/>
            <w:lang w:eastAsia="en-US"/>
          </w:rPr>
          <w:t>акту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 xml:space="preserve">В случае отказа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D168CD" w:rsidRPr="00CE33D9">
        <w:rPr>
          <w:rFonts w:eastAsiaTheme="minorHAnsi"/>
          <w:sz w:val="28"/>
          <w:szCs w:val="28"/>
          <w:lang w:eastAsia="en-US"/>
        </w:rPr>
        <w:t xml:space="preserve">КСП области </w:t>
      </w:r>
      <w:r w:rsidRPr="00CE33D9">
        <w:rPr>
          <w:rFonts w:eastAsiaTheme="minorHAnsi"/>
          <w:sz w:val="28"/>
          <w:szCs w:val="28"/>
          <w:lang w:eastAsia="en-US"/>
        </w:rPr>
        <w:t xml:space="preserve">в удовлетворении ходатайства гражданского служащего, указанного в </w:t>
      </w:r>
      <w:hyperlink w:anchor="Par28" w:history="1">
        <w:r w:rsidRPr="00CE33D9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CE33D9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специалист КСП области, ответственный за кадровую работу, </w:t>
      </w:r>
      <w:r w:rsidRPr="00CE33D9">
        <w:rPr>
          <w:rFonts w:eastAsiaTheme="minorHAnsi"/>
          <w:sz w:val="28"/>
          <w:szCs w:val="28"/>
          <w:lang w:eastAsia="en-US"/>
        </w:rPr>
        <w:t>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23510C" w:rsidRPr="00CE33D9" w:rsidRDefault="0023510C" w:rsidP="00235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3D9">
        <w:rPr>
          <w:rFonts w:eastAsiaTheme="minorHAnsi"/>
          <w:sz w:val="28"/>
          <w:szCs w:val="28"/>
          <w:lang w:eastAsia="en-US"/>
        </w:rPr>
        <w:t>1</w:t>
      </w:r>
      <w:r w:rsidR="0026116E">
        <w:rPr>
          <w:rFonts w:eastAsiaTheme="minorHAnsi"/>
          <w:sz w:val="28"/>
          <w:szCs w:val="28"/>
          <w:lang w:eastAsia="en-US"/>
        </w:rPr>
        <w:t>1</w:t>
      </w:r>
      <w:r w:rsidRPr="00CE33D9">
        <w:rPr>
          <w:rFonts w:eastAsiaTheme="minorHAnsi"/>
          <w:sz w:val="28"/>
          <w:szCs w:val="28"/>
          <w:lang w:eastAsia="en-US"/>
        </w:rPr>
        <w:t xml:space="preserve">. </w:t>
      </w:r>
      <w:r w:rsidR="00101D89" w:rsidRPr="00CE33D9">
        <w:rPr>
          <w:rFonts w:eastAsiaTheme="minorHAnsi"/>
          <w:sz w:val="28"/>
          <w:szCs w:val="28"/>
          <w:lang w:eastAsia="en-US"/>
        </w:rPr>
        <w:t xml:space="preserve">Специалист КСП области, ответственный за кадровую работу, </w:t>
      </w:r>
      <w:r w:rsidRPr="00CE33D9">
        <w:rPr>
          <w:rFonts w:eastAsiaTheme="minorHAnsi"/>
          <w:sz w:val="28"/>
          <w:szCs w:val="28"/>
          <w:lang w:eastAsia="en-US"/>
        </w:rPr>
        <w:t>обеспечива</w:t>
      </w:r>
      <w:r w:rsidR="00101D89" w:rsidRPr="00CE33D9">
        <w:rPr>
          <w:rFonts w:eastAsiaTheme="minorHAnsi"/>
          <w:sz w:val="28"/>
          <w:szCs w:val="28"/>
          <w:lang w:eastAsia="en-US"/>
        </w:rPr>
        <w:t>ет</w:t>
      </w:r>
      <w:r w:rsidRPr="00CE33D9">
        <w:rPr>
          <w:rFonts w:eastAsiaTheme="minorHAnsi"/>
          <w:sz w:val="28"/>
          <w:szCs w:val="28"/>
          <w:lang w:eastAsia="en-US"/>
        </w:rPr>
        <w:t xml:space="preserve"> конфиденциальность и сохранность данных, полученных от гражданских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CE33D9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01D89" w:rsidRPr="00CE33D9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01D89" w:rsidRPr="00CE33D9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01D89" w:rsidRPr="00CE33D9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01D89" w:rsidRPr="00CE33D9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Pr="00CE33D9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8CD" w:rsidRDefault="00D168CD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01D89" w:rsidRPr="0023510C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Приложение 1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к Порядку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Форма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23510C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bookmarkStart w:id="3" w:name="Par63"/>
      <w:bookmarkEnd w:id="3"/>
      <w:r w:rsidR="00551136"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551136" w:rsidRPr="00551136">
        <w:rPr>
          <w:rFonts w:eastAsiaTheme="minorHAnsi"/>
          <w:sz w:val="28"/>
          <w:szCs w:val="28"/>
          <w:lang w:eastAsia="en-US"/>
        </w:rPr>
        <w:t>Председателю Контрольно-счетной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Вологодской области 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ХОДАТАЙСТВО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 разрешении принять награду, почетное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или специальное звание (за исключением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научного) иностранного государства,</w:t>
      </w:r>
      <w:r w:rsidR="00D168CD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международной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</w:t>
      </w:r>
      <w:r w:rsidR="00D168CD">
        <w:rPr>
          <w:rFonts w:eastAsiaTheme="minorHAnsi"/>
          <w:sz w:val="28"/>
          <w:szCs w:val="28"/>
          <w:lang w:eastAsia="en-US"/>
        </w:rPr>
        <w:t xml:space="preserve"> др</w:t>
      </w:r>
      <w:r w:rsidRPr="0023510C">
        <w:rPr>
          <w:rFonts w:eastAsiaTheme="minorHAnsi"/>
          <w:sz w:val="28"/>
          <w:szCs w:val="28"/>
          <w:lang w:eastAsia="en-US"/>
        </w:rPr>
        <w:t>угого общественного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и религиозного объединения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Прошу разрешить мне принять ___________________________________________</w:t>
      </w:r>
    </w:p>
    <w:p w:rsidR="00D168CD" w:rsidRPr="0023510C" w:rsidRDefault="0023510C" w:rsidP="00D168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    </w:t>
      </w:r>
      <w:r w:rsidR="00D168CD">
        <w:rPr>
          <w:rFonts w:eastAsiaTheme="minorHAnsi"/>
          <w:lang w:eastAsia="en-US"/>
        </w:rPr>
        <w:t xml:space="preserve">                                                   </w:t>
      </w:r>
      <w:r w:rsidRPr="0023510C">
        <w:rPr>
          <w:rFonts w:eastAsiaTheme="minorHAnsi"/>
          <w:lang w:eastAsia="en-US"/>
        </w:rPr>
        <w:t xml:space="preserve">    (наименование почетного или специального</w:t>
      </w:r>
      <w:r w:rsidR="00D168CD">
        <w:rPr>
          <w:rFonts w:eastAsiaTheme="minorHAnsi"/>
          <w:lang w:eastAsia="en-US"/>
        </w:rPr>
        <w:t xml:space="preserve"> </w:t>
      </w:r>
      <w:r w:rsidR="00D168CD" w:rsidRPr="0023510C">
        <w:rPr>
          <w:rFonts w:eastAsiaTheme="minorHAnsi"/>
          <w:lang w:eastAsia="en-US"/>
        </w:rPr>
        <w:t>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___________________________________________________________________________</w:t>
      </w:r>
      <w:r w:rsidR="00D168CD">
        <w:rPr>
          <w:rFonts w:eastAsiaTheme="minorHAnsi"/>
          <w:lang w:eastAsia="en-US"/>
        </w:rPr>
        <w:t>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награжден(а)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(дата и место вручения документов к почетному или</w:t>
      </w:r>
      <w:r w:rsidR="00D168CD">
        <w:rPr>
          <w:rFonts w:eastAsiaTheme="minorHAnsi"/>
          <w:lang w:eastAsia="en-US"/>
        </w:rPr>
        <w:t xml:space="preserve"> </w:t>
      </w:r>
      <w:r w:rsidR="00D168CD" w:rsidRPr="0023510C">
        <w:rPr>
          <w:rFonts w:eastAsiaTheme="minorHAnsi"/>
          <w:lang w:eastAsia="en-US"/>
        </w:rPr>
        <w:t>специальному званию,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</w:t>
      </w: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Документы  к  почетному  или специальному званию, награда и документы к</w:t>
      </w:r>
      <w:r w:rsidR="00084A26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ней (нужное подчеркнуть)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документов к почетному или специальному званию, награде)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сданы по акту приема-передачи N _________ от "__"________________ 20__ года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в______________________________________________________________________.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г.  _____________ 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</w:t>
      </w:r>
      <w:r w:rsidR="00551136">
        <w:rPr>
          <w:rFonts w:eastAsiaTheme="minorHAnsi"/>
          <w:lang w:eastAsia="en-US"/>
        </w:rPr>
        <w:t xml:space="preserve">                                                             </w:t>
      </w:r>
      <w:r w:rsidRPr="0023510C">
        <w:rPr>
          <w:rFonts w:eastAsiaTheme="minorHAnsi"/>
          <w:lang w:eastAsia="en-US"/>
        </w:rPr>
        <w:t xml:space="preserve">  (подпись)  </w:t>
      </w:r>
      <w:r w:rsidR="00551136">
        <w:rPr>
          <w:rFonts w:eastAsiaTheme="minorHAnsi"/>
          <w:lang w:eastAsia="en-US"/>
        </w:rPr>
        <w:t xml:space="preserve">                            </w:t>
      </w:r>
      <w:r w:rsidRPr="0023510C">
        <w:rPr>
          <w:rFonts w:eastAsiaTheme="minorHAnsi"/>
          <w:lang w:eastAsia="en-US"/>
        </w:rPr>
        <w:t xml:space="preserve">       (расшифровка подписи)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Приложение 2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к Порядку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Форма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F0005E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551136">
        <w:rPr>
          <w:rFonts w:eastAsiaTheme="minorHAnsi"/>
          <w:sz w:val="28"/>
          <w:szCs w:val="28"/>
          <w:lang w:eastAsia="en-US"/>
        </w:rPr>
        <w:t>Председателю Контрольно-счетной</w:t>
      </w:r>
    </w:p>
    <w:p w:rsidR="00F0005E" w:rsidRPr="0023510C" w:rsidRDefault="00F0005E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Вологодской области 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 w:rsidR="00551136"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 w:rsidR="00551136"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Pr="0023510C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Par111"/>
      <w:bookmarkEnd w:id="4"/>
      <w:r w:rsidRPr="0023510C">
        <w:rPr>
          <w:rFonts w:eastAsiaTheme="minorHAnsi"/>
          <w:sz w:val="28"/>
          <w:szCs w:val="28"/>
          <w:lang w:eastAsia="en-US"/>
        </w:rPr>
        <w:t>УВЕДОМЛЕНИЕ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об отказе в получении награды, почетного или специального звания (за исключением научного) иностранного государства,</w:t>
      </w:r>
      <w:r w:rsidR="00551136">
        <w:rPr>
          <w:rFonts w:eastAsiaTheme="minorHAnsi"/>
          <w:sz w:val="28"/>
          <w:szCs w:val="28"/>
          <w:lang w:eastAsia="en-US"/>
        </w:rPr>
        <w:t xml:space="preserve"> меж</w:t>
      </w:r>
      <w:r w:rsidRPr="0023510C">
        <w:rPr>
          <w:rFonts w:eastAsiaTheme="minorHAnsi"/>
          <w:sz w:val="28"/>
          <w:szCs w:val="28"/>
          <w:lang w:eastAsia="en-US"/>
        </w:rPr>
        <w:t>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 другого общественного объединения</w:t>
      </w:r>
      <w:r w:rsidR="00551136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и религиозного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Уведомляю   о   принятом   мною   решении   отказаться   от   получения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награжден(а)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года  _____________ 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       </w:t>
      </w:r>
      <w:r w:rsidR="00551136">
        <w:rPr>
          <w:rFonts w:eastAsiaTheme="minorHAnsi"/>
          <w:lang w:eastAsia="en-US"/>
        </w:rPr>
        <w:t xml:space="preserve">                                                      </w:t>
      </w:r>
      <w:r w:rsidRPr="0023510C">
        <w:rPr>
          <w:rFonts w:eastAsiaTheme="minorHAnsi"/>
          <w:lang w:eastAsia="en-US"/>
        </w:rPr>
        <w:t xml:space="preserve">(подпись)     </w:t>
      </w:r>
      <w:r w:rsidR="00551136">
        <w:rPr>
          <w:rFonts w:eastAsiaTheme="minorHAnsi"/>
          <w:lang w:eastAsia="en-US"/>
        </w:rPr>
        <w:t xml:space="preserve">                      </w:t>
      </w:r>
      <w:r w:rsidRPr="0023510C">
        <w:rPr>
          <w:rFonts w:eastAsiaTheme="minorHAnsi"/>
          <w:lang w:eastAsia="en-US"/>
        </w:rPr>
        <w:t xml:space="preserve">   (расшифровка подписи)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  <w:sectPr w:rsidR="0023510C" w:rsidRPr="0023510C" w:rsidSect="00927F40">
          <w:headerReference w:type="default" r:id="rId9"/>
          <w:pgSz w:w="11905" w:h="16838"/>
          <w:pgMar w:top="567" w:right="567" w:bottom="567" w:left="1134" w:header="283" w:footer="0" w:gutter="0"/>
          <w:cols w:space="720"/>
          <w:noEndnote/>
          <w:titlePg/>
          <w:docGrid w:linePitch="272"/>
        </w:sect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к Порядку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Форма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5" w:name="Par138"/>
      <w:bookmarkEnd w:id="5"/>
      <w:r w:rsidRPr="00927F40">
        <w:rPr>
          <w:rFonts w:eastAsiaTheme="minorHAnsi"/>
          <w:sz w:val="28"/>
          <w:szCs w:val="28"/>
          <w:lang w:eastAsia="en-US"/>
        </w:rPr>
        <w:t>ЖУРНАЛ</w:t>
      </w: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7F40">
        <w:rPr>
          <w:rFonts w:eastAsiaTheme="minorHAnsi"/>
          <w:sz w:val="28"/>
          <w:szCs w:val="28"/>
          <w:lang w:eastAsia="en-US"/>
        </w:rPr>
        <w:t>регистрации ходатайств о разрешении принять награду,</w:t>
      </w: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7F40">
        <w:rPr>
          <w:rFonts w:eastAsiaTheme="minorHAnsi"/>
          <w:sz w:val="28"/>
          <w:szCs w:val="28"/>
          <w:lang w:eastAsia="en-US"/>
        </w:rPr>
        <w:t>почетное или специальное звание иностранного государства,</w:t>
      </w: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7F40">
        <w:rPr>
          <w:rFonts w:eastAsiaTheme="minorHAnsi"/>
          <w:sz w:val="28"/>
          <w:szCs w:val="28"/>
          <w:lang w:eastAsia="en-US"/>
        </w:rPr>
        <w:t>международной организации, а также политической партии,</w:t>
      </w: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7F40">
        <w:rPr>
          <w:rFonts w:eastAsiaTheme="minorHAnsi"/>
          <w:sz w:val="28"/>
          <w:szCs w:val="28"/>
          <w:lang w:eastAsia="en-US"/>
        </w:rPr>
        <w:t>другого общественного объединения и религиозного</w:t>
      </w:r>
    </w:p>
    <w:p w:rsidR="0023510C" w:rsidRPr="00927F40" w:rsidRDefault="0023510C" w:rsidP="00235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7F40">
        <w:rPr>
          <w:rFonts w:eastAsiaTheme="minorHAnsi"/>
          <w:sz w:val="28"/>
          <w:szCs w:val="28"/>
          <w:lang w:eastAsia="en-US"/>
        </w:rPr>
        <w:t>объединения и уведомлений об отказе в их принятии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850"/>
        <w:gridCol w:w="1474"/>
        <w:gridCol w:w="3625"/>
        <w:gridCol w:w="1559"/>
        <w:gridCol w:w="1560"/>
        <w:gridCol w:w="2835"/>
      </w:tblGrid>
      <w:tr w:rsidR="0023510C" w:rsidRPr="0023510C" w:rsidTr="00F000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Ходатайство либо уведомление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Ф.И.О., должность государственного гражданского служащего, подавшего ходатайство,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Результат рассмотрения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Ф.И.О., подпись ответственного лица, принявшего ходатайство, уведомление</w:t>
            </w:r>
          </w:p>
        </w:tc>
      </w:tr>
      <w:tr w:rsidR="0023510C" w:rsidRPr="0023510C" w:rsidTr="00F000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дата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510C" w:rsidRPr="0023510C" w:rsidTr="00F00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3510C" w:rsidRPr="0023510C" w:rsidTr="00F00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Pr="0023510C" w:rsidRDefault="00F0005E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84A26" w:rsidRDefault="00084A26" w:rsidP="0023510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  <w:sectPr w:rsidR="00084A26" w:rsidSect="00927F40"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72"/>
        </w:sect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lastRenderedPageBreak/>
        <w:t>Приложение 4</w:t>
      </w: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к Порядку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3510C">
        <w:rPr>
          <w:rFonts w:eastAsiaTheme="minorHAnsi"/>
          <w:sz w:val="24"/>
          <w:szCs w:val="24"/>
          <w:lang w:eastAsia="en-US"/>
        </w:rPr>
        <w:t>Форма</w:t>
      </w:r>
    </w:p>
    <w:p w:rsidR="0023510C" w:rsidRPr="0023510C" w:rsidRDefault="0023510C" w:rsidP="00927F4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927F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6" w:name="Par181"/>
      <w:bookmarkEnd w:id="6"/>
      <w:r w:rsidRPr="0023510C">
        <w:rPr>
          <w:rFonts w:eastAsiaTheme="minorHAnsi"/>
          <w:sz w:val="28"/>
          <w:szCs w:val="28"/>
          <w:lang w:eastAsia="en-US"/>
        </w:rPr>
        <w:t>АКТ</w:t>
      </w:r>
    </w:p>
    <w:p w:rsidR="0023510C" w:rsidRPr="0023510C" w:rsidRDefault="0023510C" w:rsidP="00927F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приема-передачи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084A2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3510C" w:rsidRPr="0023510C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»</w:t>
      </w:r>
      <w:r w:rsidR="0023510C" w:rsidRPr="0023510C">
        <w:rPr>
          <w:rFonts w:eastAsiaTheme="minorHAnsi"/>
          <w:sz w:val="28"/>
          <w:szCs w:val="28"/>
          <w:lang w:eastAsia="en-US"/>
        </w:rPr>
        <w:t xml:space="preserve">__________________ года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CE33D9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CE33D9">
        <w:rPr>
          <w:rFonts w:eastAsiaTheme="minorHAnsi"/>
          <w:sz w:val="28"/>
          <w:szCs w:val="28"/>
          <w:lang w:eastAsia="en-US"/>
        </w:rPr>
        <w:t xml:space="preserve">     г. 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  <w:r w:rsidR="0023510C" w:rsidRPr="0023510C">
        <w:rPr>
          <w:rFonts w:eastAsiaTheme="minorHAnsi"/>
          <w:sz w:val="28"/>
          <w:szCs w:val="28"/>
          <w:lang w:eastAsia="en-US"/>
        </w:rPr>
        <w:t>___________________________________________ сдает,</w:t>
      </w:r>
    </w:p>
    <w:p w:rsidR="0023510C" w:rsidRPr="0023510C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принимает </w:t>
      </w:r>
      <w:r w:rsidR="0023510C"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  <w:r w:rsidRPr="00CE33D9">
        <w:rPr>
          <w:rFonts w:eastAsiaTheme="minorHAnsi"/>
          <w:sz w:val="28"/>
          <w:szCs w:val="28"/>
          <w:lang w:eastAsia="en-US"/>
        </w:rPr>
        <w:t xml:space="preserve"> 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3231"/>
      </w:tblGrid>
      <w:tr w:rsidR="0023510C" w:rsidRPr="002351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23510C" w:rsidRPr="0023510C" w:rsidRDefault="0023510C" w:rsidP="00235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Наименование документов к званию, награде</w:t>
            </w:r>
          </w:p>
        </w:tc>
      </w:tr>
      <w:tr w:rsidR="0023510C" w:rsidRPr="002351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510C" w:rsidRPr="002351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510C" w:rsidRPr="0023510C"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0C" w:rsidRPr="0023510C" w:rsidRDefault="0023510C" w:rsidP="002351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3510C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</w:tr>
    </w:tbl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Сдал/принял:                      </w:t>
      </w:r>
      <w:r w:rsidR="00551136">
        <w:rPr>
          <w:rFonts w:eastAsiaTheme="minorHAnsi"/>
          <w:sz w:val="28"/>
          <w:szCs w:val="28"/>
          <w:lang w:eastAsia="en-US"/>
        </w:rPr>
        <w:t xml:space="preserve">           </w:t>
      </w:r>
      <w:r w:rsidRPr="0023510C">
        <w:rPr>
          <w:rFonts w:eastAsiaTheme="minorHAnsi"/>
          <w:sz w:val="28"/>
          <w:szCs w:val="28"/>
          <w:lang w:eastAsia="en-US"/>
        </w:rPr>
        <w:t xml:space="preserve">   Принял/сдал: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               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(подпись, расшифровка)         </w:t>
      </w:r>
      <w:r w:rsidR="00551136">
        <w:rPr>
          <w:rFonts w:eastAsiaTheme="minorHAnsi"/>
          <w:lang w:eastAsia="en-US"/>
        </w:rPr>
        <w:t xml:space="preserve">                          </w:t>
      </w:r>
      <w:r w:rsidRPr="0023510C">
        <w:rPr>
          <w:rFonts w:eastAsiaTheme="minorHAnsi"/>
          <w:lang w:eastAsia="en-US"/>
        </w:rPr>
        <w:t xml:space="preserve">      (подпись, расшифровка)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CE33D9" w:rsidRDefault="00CE33D9" w:rsidP="00D214C5">
      <w:pPr>
        <w:ind w:firstLine="900"/>
        <w:jc w:val="both"/>
        <w:rPr>
          <w:sz w:val="28"/>
          <w:szCs w:val="28"/>
        </w:rPr>
      </w:pPr>
    </w:p>
    <w:p w:rsidR="00F0005E" w:rsidRDefault="00F0005E" w:rsidP="00D214C5">
      <w:pPr>
        <w:ind w:firstLine="900"/>
        <w:jc w:val="both"/>
        <w:rPr>
          <w:sz w:val="28"/>
          <w:szCs w:val="28"/>
        </w:rPr>
      </w:pPr>
    </w:p>
    <w:sectPr w:rsidR="00F0005E" w:rsidSect="00927F40">
      <w:pgSz w:w="11906" w:h="16838"/>
      <w:pgMar w:top="1440" w:right="567" w:bottom="1440" w:left="1134" w:header="283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54" w:rsidRDefault="00B66754" w:rsidP="00CB0600">
      <w:r>
        <w:separator/>
      </w:r>
    </w:p>
  </w:endnote>
  <w:endnote w:type="continuationSeparator" w:id="0">
    <w:p w:rsidR="00B66754" w:rsidRDefault="00B66754" w:rsidP="00C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54" w:rsidRDefault="00B66754" w:rsidP="00CB0600">
      <w:r>
        <w:separator/>
      </w:r>
    </w:p>
  </w:footnote>
  <w:footnote w:type="continuationSeparator" w:id="0">
    <w:p w:rsidR="00B66754" w:rsidRDefault="00B66754" w:rsidP="00CB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0563"/>
      <w:docPartObj>
        <w:docPartGallery w:val="Page Numbers (Top of Page)"/>
        <w:docPartUnique/>
      </w:docPartObj>
    </w:sdtPr>
    <w:sdtEndPr/>
    <w:sdtContent>
      <w:p w:rsidR="00927F40" w:rsidRDefault="00652A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0600" w:rsidRDefault="00CB0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D"/>
    <w:rsid w:val="000675AC"/>
    <w:rsid w:val="00084A26"/>
    <w:rsid w:val="000B2EE4"/>
    <w:rsid w:val="00101D89"/>
    <w:rsid w:val="00110E9E"/>
    <w:rsid w:val="00222FE4"/>
    <w:rsid w:val="0023510C"/>
    <w:rsid w:val="0026116E"/>
    <w:rsid w:val="002C72F4"/>
    <w:rsid w:val="00307F64"/>
    <w:rsid w:val="003176C5"/>
    <w:rsid w:val="00362159"/>
    <w:rsid w:val="00417FEF"/>
    <w:rsid w:val="00433EFC"/>
    <w:rsid w:val="00473D31"/>
    <w:rsid w:val="004D65CD"/>
    <w:rsid w:val="00551136"/>
    <w:rsid w:val="00652A96"/>
    <w:rsid w:val="006A19B2"/>
    <w:rsid w:val="006E3134"/>
    <w:rsid w:val="007067E7"/>
    <w:rsid w:val="007D1DDE"/>
    <w:rsid w:val="007E68B2"/>
    <w:rsid w:val="009135C2"/>
    <w:rsid w:val="00927F40"/>
    <w:rsid w:val="0098322E"/>
    <w:rsid w:val="00A50F19"/>
    <w:rsid w:val="00A86C42"/>
    <w:rsid w:val="00B66754"/>
    <w:rsid w:val="00B93883"/>
    <w:rsid w:val="00BD75FD"/>
    <w:rsid w:val="00BE06F3"/>
    <w:rsid w:val="00C7664F"/>
    <w:rsid w:val="00CB0600"/>
    <w:rsid w:val="00CE33D9"/>
    <w:rsid w:val="00D168CD"/>
    <w:rsid w:val="00D214C5"/>
    <w:rsid w:val="00E8505D"/>
    <w:rsid w:val="00EA5109"/>
    <w:rsid w:val="00F0005E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47FCB1D-AD06-4BCC-98A1-224EC4D2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9A1D531E2BD8CCD9CF414FE6A3F6F268CFAEAF49CBD6F3CB64FC06CB400995BBF9B1335B9CBBAq8P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09A1D531E2BD8CCD9CF414FE6A3F6F268DFCEEF395BD6F3CB64FC06CB400995BBF9B1335B9CABDq8P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Воронков А.В.</cp:lastModifiedBy>
  <cp:revision>2</cp:revision>
  <cp:lastPrinted>2016-03-17T10:31:00Z</cp:lastPrinted>
  <dcterms:created xsi:type="dcterms:W3CDTF">2018-10-11T09:12:00Z</dcterms:created>
  <dcterms:modified xsi:type="dcterms:W3CDTF">2018-10-11T09:12:00Z</dcterms:modified>
</cp:coreProperties>
</file>