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D2E" w14:textId="77777777" w:rsidR="00DC49B6" w:rsidRPr="00DC49B6" w:rsidRDefault="00DC49B6" w:rsidP="00DC49B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aps/>
          <w:color w:val="55421C"/>
          <w:sz w:val="21"/>
          <w:szCs w:val="21"/>
          <w:lang w:eastAsia="ru-RU"/>
        </w:rPr>
      </w:pPr>
      <w:r w:rsidRPr="00DC49B6">
        <w:rPr>
          <w:rFonts w:ascii="Arial" w:eastAsia="Times New Roman" w:hAnsi="Arial" w:cs="Arial"/>
          <w:caps/>
          <w:color w:val="55421C"/>
          <w:sz w:val="21"/>
          <w:szCs w:val="21"/>
          <w:lang w:eastAsia="ru-RU"/>
        </w:rPr>
        <w:t xml:space="preserve">СОСТАВ КОМИССИИ </w:t>
      </w:r>
      <w:r w:rsidRPr="00DC49B6">
        <w:rPr>
          <w:rFonts w:ascii="Arial" w:eastAsia="Times New Roman" w:hAnsi="Arial" w:cs="Arial"/>
          <w:caps/>
          <w:color w:val="55421C"/>
          <w:sz w:val="21"/>
          <w:szCs w:val="21"/>
          <w:lang w:eastAsia="ru-RU"/>
        </w:rPr>
        <w:br/>
        <w:t xml:space="preserve">ПО СОБЛЮДЕНИЮ ТРЕБОВАНИЙ К СЛУЖЕБНОМУ ПОВЕДЕНИЮ ГОСУДАРСТВЕННЫХ ГРАЖДАНСКИХ СЛУЖАЩИХ КОНТРОЛЬНО-СЧЕТНОЙ ПАЛАТЫ ВОЛОГОДСКОЙ ОБЛАСТИ И УРЕГУЛИРОВАНИЮ КОНФЛИКТА ИНТЕРЕСОВ </w:t>
      </w:r>
    </w:p>
    <w:p w14:paraId="218C5F93" w14:textId="77777777" w:rsidR="00DC49B6" w:rsidRPr="00DC49B6" w:rsidRDefault="00DC49B6" w:rsidP="00DC49B6">
      <w:pPr>
        <w:spacing w:before="100" w:beforeAutospacing="1" w:after="100" w:afterAutospacing="1" w:line="240" w:lineRule="auto"/>
        <w:ind w:firstLine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C49B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Председатель Комиссии - Карнакова И.В., председатель КСП области, </w:t>
      </w:r>
    </w:p>
    <w:p w14:paraId="213B5749" w14:textId="3D8F7173" w:rsidR="00DC49B6" w:rsidRPr="00DC49B6" w:rsidRDefault="00DC49B6" w:rsidP="00DC49B6">
      <w:pPr>
        <w:spacing w:before="100" w:beforeAutospacing="1" w:after="100" w:afterAutospacing="1" w:line="240" w:lineRule="auto"/>
        <w:ind w:firstLine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C49B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заместитель председателя Комиссии - </w:t>
      </w:r>
      <w:proofErr w:type="spellStart"/>
      <w:r w:rsidR="00060972" w:rsidRPr="00DC49B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Пепшина</w:t>
      </w:r>
      <w:proofErr w:type="spellEnd"/>
      <w:r w:rsidR="00060972" w:rsidRPr="00DC49B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М.С.</w:t>
      </w:r>
      <w:r w:rsidRPr="00DC49B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 аудитор КСП области, </w:t>
      </w:r>
    </w:p>
    <w:p w14:paraId="7C903D91" w14:textId="77777777" w:rsidR="00DC49B6" w:rsidRPr="00DC49B6" w:rsidRDefault="00DC49B6" w:rsidP="00DC49B6">
      <w:pPr>
        <w:spacing w:before="100" w:beforeAutospacing="1" w:after="100" w:afterAutospacing="1" w:line="240" w:lineRule="auto"/>
        <w:ind w:firstLine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C49B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члены Комиссии: </w:t>
      </w:r>
    </w:p>
    <w:p w14:paraId="4496F0C4" w14:textId="606C6D47" w:rsidR="00DC49B6" w:rsidRPr="00DC49B6" w:rsidRDefault="00060972" w:rsidP="00DC49B6">
      <w:pPr>
        <w:spacing w:before="100" w:beforeAutospacing="1" w:after="100" w:afterAutospacing="1" w:line="240" w:lineRule="auto"/>
        <w:ind w:firstLine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Шепринская</w:t>
      </w:r>
      <w:proofErr w:type="spellEnd"/>
      <w:r w:rsidR="00DC49B6" w:rsidRPr="00DC49B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М.С., главный </w:t>
      </w:r>
      <w:r w:rsidR="004748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советник</w:t>
      </w:r>
      <w:r w:rsidR="00DC49B6" w:rsidRPr="00DC49B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КСП области, </w:t>
      </w:r>
    </w:p>
    <w:p w14:paraId="6D9F6A3D" w14:textId="77777777" w:rsidR="00DC49B6" w:rsidRPr="00DC49B6" w:rsidRDefault="00DC49B6" w:rsidP="00DC49B6">
      <w:pPr>
        <w:spacing w:before="100" w:beforeAutospacing="1" w:after="100" w:afterAutospacing="1" w:line="240" w:lineRule="auto"/>
        <w:ind w:firstLine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C49B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Балякина</w:t>
      </w:r>
      <w:proofErr w:type="spellEnd"/>
      <w:r w:rsidRPr="00DC49B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Е.В., главный консультант КСП области (секретарь Комиссии), </w:t>
      </w:r>
    </w:p>
    <w:p w14:paraId="17BB9A9A" w14:textId="77777777" w:rsidR="00DC49B6" w:rsidRPr="00DC49B6" w:rsidRDefault="00DC49B6" w:rsidP="00DC49B6">
      <w:pPr>
        <w:spacing w:before="100" w:beforeAutospacing="1" w:after="100" w:afterAutospacing="1" w:line="240" w:lineRule="auto"/>
        <w:ind w:firstLine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C49B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Байкова Л.Ю., ведущий специалист 1 разряда КСП области, </w:t>
      </w:r>
    </w:p>
    <w:p w14:paraId="1326C3EA" w14:textId="77777777" w:rsidR="009C4A1E" w:rsidRDefault="00DC49B6" w:rsidP="00DC49B6">
      <w:r w:rsidRPr="00DC49B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(по запросу).</w:t>
      </w:r>
    </w:p>
    <w:sectPr w:rsidR="009C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B6"/>
    <w:rsid w:val="00060972"/>
    <w:rsid w:val="00474841"/>
    <w:rsid w:val="005E1265"/>
    <w:rsid w:val="009C4A1E"/>
    <w:rsid w:val="00D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C75D"/>
  <w15:chartTrackingRefBased/>
  <w15:docId w15:val="{B45F67E4-D731-4046-A753-5344D290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 А.В.</dc:creator>
  <cp:keywords/>
  <dc:description/>
  <cp:lastModifiedBy>Воронков А.В.</cp:lastModifiedBy>
  <cp:revision>4</cp:revision>
  <dcterms:created xsi:type="dcterms:W3CDTF">2021-09-07T14:13:00Z</dcterms:created>
  <dcterms:modified xsi:type="dcterms:W3CDTF">2022-04-08T06:21:00Z</dcterms:modified>
</cp:coreProperties>
</file>